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0F" w:rsidRPr="001F240F" w:rsidRDefault="001F240F" w:rsidP="001F240F">
      <w:pPr>
        <w:spacing w:after="0" w:line="240" w:lineRule="auto"/>
        <w:rPr>
          <w:sz w:val="24"/>
          <w:szCs w:val="24"/>
        </w:rPr>
      </w:pPr>
    </w:p>
    <w:p w:rsidR="001F240F" w:rsidRPr="009678B5" w:rsidRDefault="001F240F" w:rsidP="001F240F">
      <w:pPr>
        <w:spacing w:after="0" w:line="240" w:lineRule="auto"/>
        <w:rPr>
          <w:color w:val="0070C0"/>
          <w:sz w:val="40"/>
          <w:szCs w:val="40"/>
        </w:rPr>
      </w:pPr>
      <w:r w:rsidRPr="009678B5">
        <w:rPr>
          <w:color w:val="0070C0"/>
          <w:sz w:val="40"/>
          <w:szCs w:val="40"/>
        </w:rPr>
        <w:t>PREREGISTRATION TO NANOCAR RACE II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</w:rPr>
      </w:pP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bookmarkStart w:id="0" w:name="_GoBack"/>
      <w:bookmarkEnd w:id="0"/>
      <w:r>
        <w:rPr>
          <w:sz w:val="24"/>
          <w:szCs w:val="24"/>
        </w:rPr>
        <w:t xml:space="preserve">This preregistration </w:t>
      </w:r>
      <w:r w:rsidRPr="003A2AA9">
        <w:rPr>
          <w:sz w:val="24"/>
          <w:szCs w:val="24"/>
        </w:rPr>
        <w:t>is a declara</w:t>
      </w:r>
      <w:r>
        <w:rPr>
          <w:sz w:val="24"/>
          <w:szCs w:val="24"/>
        </w:rPr>
        <w:t xml:space="preserve">tion of interest to participate to the second edition of the Nanocar Race and is </w:t>
      </w:r>
      <w:r w:rsidRPr="005F66ED">
        <w:rPr>
          <w:sz w:val="24"/>
          <w:szCs w:val="24"/>
        </w:rPr>
        <w:t xml:space="preserve">open </w:t>
      </w:r>
      <w:r>
        <w:rPr>
          <w:sz w:val="24"/>
          <w:szCs w:val="24"/>
        </w:rPr>
        <w:t xml:space="preserve">to all teams engaged to respect the Nanocar Race </w:t>
      </w:r>
      <w:r>
        <w:rPr>
          <w:sz w:val="24"/>
          <w:szCs w:val="24"/>
          <w:lang w:eastAsia="ja-JP"/>
        </w:rPr>
        <w:t>II</w:t>
      </w:r>
      <w:r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</w:rPr>
        <w:t>rules.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</w:rPr>
      </w:pPr>
    </w:p>
    <w:p w:rsidR="001F240F" w:rsidRDefault="001F240F" w:rsidP="001F24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preregistration for Nanocar Race II can be done exclusively </w:t>
      </w:r>
      <w:r>
        <w:rPr>
          <w:sz w:val="24"/>
          <w:szCs w:val="24"/>
          <w:lang w:eastAsia="ja-JP"/>
        </w:rPr>
        <w:t xml:space="preserve">by completing the following form, after having read carefully the preliminary rules described at </w:t>
      </w:r>
      <w:hyperlink r:id="rId8" w:history="1">
        <w:r w:rsidR="005F2F65" w:rsidRPr="00E335AA">
          <w:rPr>
            <w:rStyle w:val="Hyperlink"/>
            <w:sz w:val="24"/>
            <w:szCs w:val="24"/>
          </w:rPr>
          <w:t>www.memo-project.eu</w:t>
        </w:r>
      </w:hyperlink>
      <w:r>
        <w:rPr>
          <w:sz w:val="24"/>
          <w:szCs w:val="24"/>
          <w:lang w:eastAsia="ja-JP"/>
        </w:rPr>
        <w:t>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9678B5" w:rsidRDefault="001F240F" w:rsidP="001F240F">
      <w:pPr>
        <w:spacing w:after="0" w:line="240" w:lineRule="auto"/>
        <w:jc w:val="both"/>
        <w:rPr>
          <w:color w:val="0070C0"/>
          <w:sz w:val="28"/>
          <w:szCs w:val="28"/>
          <w:lang w:eastAsia="ja-JP"/>
        </w:rPr>
      </w:pPr>
      <w:r w:rsidRPr="009678B5">
        <w:rPr>
          <w:color w:val="0070C0"/>
          <w:sz w:val="28"/>
          <w:szCs w:val="28"/>
          <w:lang w:eastAsia="ja-JP"/>
        </w:rPr>
        <w:t>TEAM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Name of the team, participants, address, and</w:t>
      </w:r>
      <w:r w:rsidRPr="00416B73">
        <w:rPr>
          <w:sz w:val="24"/>
          <w:szCs w:val="24"/>
          <w:lang w:eastAsia="ja-JP"/>
        </w:rPr>
        <w:t xml:space="preserve"> description of the team composition (physics, organic chemist, theory).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9678B5" w:rsidRDefault="001F240F" w:rsidP="001F240F">
      <w:pPr>
        <w:spacing w:after="0" w:line="240" w:lineRule="auto"/>
        <w:jc w:val="both"/>
        <w:rPr>
          <w:color w:val="0070C0"/>
          <w:sz w:val="28"/>
          <w:szCs w:val="28"/>
          <w:lang w:eastAsia="ja-JP"/>
        </w:rPr>
      </w:pPr>
      <w:r w:rsidRPr="009678B5">
        <w:rPr>
          <w:color w:val="0070C0"/>
          <w:sz w:val="28"/>
          <w:szCs w:val="28"/>
          <w:lang w:eastAsia="ja-JP"/>
        </w:rPr>
        <w:t>SPONSORS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List of expected sponsors (private and public) covering the </w:t>
      </w:r>
      <w:r>
        <w:rPr>
          <w:rFonts w:hint="eastAsia"/>
          <w:sz w:val="24"/>
          <w:szCs w:val="24"/>
          <w:lang w:eastAsia="ja-JP"/>
        </w:rPr>
        <w:t>expenses of the team</w:t>
      </w:r>
      <w:r>
        <w:rPr>
          <w:sz w:val="24"/>
          <w:szCs w:val="24"/>
          <w:lang w:eastAsia="ja-JP"/>
        </w:rPr>
        <w:t xml:space="preserve"> during the Nanocar Race II.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9678B5" w:rsidRDefault="001F240F" w:rsidP="001F240F">
      <w:pPr>
        <w:spacing w:after="0" w:line="240" w:lineRule="auto"/>
        <w:jc w:val="both"/>
        <w:rPr>
          <w:color w:val="0070C0"/>
          <w:sz w:val="28"/>
          <w:szCs w:val="28"/>
          <w:lang w:eastAsia="ja-JP"/>
        </w:rPr>
      </w:pPr>
      <w:r w:rsidRPr="009678B5">
        <w:rPr>
          <w:color w:val="0070C0"/>
          <w:sz w:val="28"/>
          <w:szCs w:val="28"/>
          <w:lang w:eastAsia="ja-JP"/>
        </w:rPr>
        <w:t>EXPERIMENT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A </w:t>
      </w:r>
      <w:r w:rsidRPr="00EC34E2">
        <w:rPr>
          <w:sz w:val="24"/>
          <w:szCs w:val="24"/>
          <w:lang w:eastAsia="ja-JP"/>
        </w:rPr>
        <w:t>very short description of the instrument (ambient, UHV) used by the team to drive its molecule-vehicle during the Nanocar Race II (already installed or not).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9678B5" w:rsidRDefault="001F240F" w:rsidP="001F240F">
      <w:pPr>
        <w:spacing w:after="0" w:line="240" w:lineRule="auto"/>
        <w:jc w:val="both"/>
        <w:rPr>
          <w:color w:val="0070C0"/>
          <w:sz w:val="28"/>
          <w:szCs w:val="28"/>
          <w:lang w:eastAsia="ja-JP"/>
        </w:rPr>
      </w:pPr>
      <w:r w:rsidRPr="009678B5">
        <w:rPr>
          <w:color w:val="0070C0"/>
          <w:sz w:val="28"/>
          <w:szCs w:val="28"/>
          <w:lang w:eastAsia="ja-JP"/>
        </w:rPr>
        <w:t>REMOTE CONTROL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2853F4">
        <w:rPr>
          <w:sz w:val="24"/>
          <w:szCs w:val="24"/>
          <w:lang w:eastAsia="ja-JP"/>
        </w:rPr>
        <w:t>Conditions ne</w:t>
      </w:r>
      <w:r w:rsidR="005F58C1">
        <w:rPr>
          <w:sz w:val="24"/>
          <w:szCs w:val="24"/>
          <w:lang w:eastAsia="ja-JP"/>
        </w:rPr>
        <w:t>eded</w:t>
      </w:r>
      <w:r>
        <w:rPr>
          <w:sz w:val="24"/>
          <w:szCs w:val="24"/>
          <w:lang w:eastAsia="ja-JP"/>
        </w:rPr>
        <w:t xml:space="preserve"> </w:t>
      </w:r>
      <w:r w:rsidR="003017A9">
        <w:rPr>
          <w:sz w:val="24"/>
          <w:szCs w:val="24"/>
          <w:lang w:eastAsia="ja-JP"/>
        </w:rPr>
        <w:t xml:space="preserve">at the team site </w:t>
      </w:r>
      <w:r>
        <w:rPr>
          <w:sz w:val="24"/>
          <w:szCs w:val="24"/>
          <w:lang w:eastAsia="ja-JP"/>
        </w:rPr>
        <w:t>for remote control</w:t>
      </w:r>
      <w:r w:rsidR="003017A9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experiment</w:t>
      </w:r>
      <w:r w:rsidR="003017A9">
        <w:rPr>
          <w:sz w:val="24"/>
          <w:szCs w:val="24"/>
          <w:lang w:eastAsia="ja-JP"/>
        </w:rPr>
        <w:t>s</w:t>
      </w:r>
      <w:r w:rsidRPr="002853F4">
        <w:rPr>
          <w:sz w:val="24"/>
          <w:szCs w:val="24"/>
          <w:lang w:eastAsia="ja-JP"/>
        </w:rPr>
        <w:t xml:space="preserve"> from Toulouse (bandwidth, </w:t>
      </w:r>
      <w:r w:rsidR="003017A9">
        <w:rPr>
          <w:sz w:val="24"/>
          <w:szCs w:val="24"/>
          <w:lang w:eastAsia="ja-JP"/>
        </w:rPr>
        <w:t xml:space="preserve">firewall, </w:t>
      </w:r>
      <w:r w:rsidRPr="002853F4">
        <w:rPr>
          <w:sz w:val="24"/>
          <w:szCs w:val="24"/>
          <w:lang w:eastAsia="ja-JP"/>
        </w:rPr>
        <w:t>safety regulation).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AD191A" w:rsidRDefault="001F240F" w:rsidP="001F240F">
      <w:pPr>
        <w:spacing w:after="0" w:line="240" w:lineRule="auto"/>
        <w:jc w:val="both"/>
        <w:rPr>
          <w:caps/>
          <w:color w:val="0070C0"/>
          <w:sz w:val="28"/>
          <w:szCs w:val="28"/>
          <w:lang w:eastAsia="ja-JP"/>
        </w:rPr>
      </w:pPr>
      <w:r w:rsidRPr="00AD191A">
        <w:rPr>
          <w:caps/>
          <w:color w:val="0070C0"/>
          <w:sz w:val="28"/>
          <w:szCs w:val="28"/>
          <w:lang w:eastAsia="ja-JP"/>
        </w:rPr>
        <w:t xml:space="preserve">MOLECULE-vehicle 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</w:t>
      </w:r>
      <w:r w:rsidRPr="005A6DD5">
        <w:rPr>
          <w:sz w:val="24"/>
          <w:szCs w:val="24"/>
          <w:lang w:eastAsia="ja-JP"/>
        </w:rPr>
        <w:t xml:space="preserve">escription of the </w:t>
      </w:r>
      <w:r>
        <w:rPr>
          <w:sz w:val="24"/>
          <w:szCs w:val="24"/>
          <w:lang w:eastAsia="ja-JP"/>
        </w:rPr>
        <w:t>proposed</w:t>
      </w:r>
      <w:r w:rsidRPr="005A6DD5">
        <w:rPr>
          <w:sz w:val="24"/>
          <w:szCs w:val="24"/>
          <w:lang w:eastAsia="ja-JP"/>
        </w:rPr>
        <w:t xml:space="preserve"> molecular design (</w:t>
      </w:r>
      <w:r w:rsidRPr="00B25738">
        <w:rPr>
          <w:i/>
          <w:sz w:val="24"/>
          <w:szCs w:val="24"/>
          <w:lang w:eastAsia="ja-JP"/>
        </w:rPr>
        <w:t>i.e.</w:t>
      </w:r>
      <w:r>
        <w:rPr>
          <w:sz w:val="24"/>
          <w:szCs w:val="24"/>
          <w:lang w:eastAsia="ja-JP"/>
        </w:rPr>
        <w:t xml:space="preserve"> </w:t>
      </w:r>
      <w:r w:rsidRPr="005A6DD5">
        <w:rPr>
          <w:sz w:val="24"/>
          <w:szCs w:val="24"/>
          <w:lang w:eastAsia="ja-JP"/>
        </w:rPr>
        <w:t>large molecule with wheels or small molecules with no wheels but paddles or wings, quantum motor)</w:t>
      </w:r>
      <w:r>
        <w:rPr>
          <w:sz w:val="24"/>
          <w:szCs w:val="24"/>
          <w:lang w:eastAsia="ja-JP"/>
        </w:rPr>
        <w:t xml:space="preserve"> including a sketch of the chemical structure (the sketch should be included in the present document)</w:t>
      </w:r>
      <w:r w:rsidRPr="005A6DD5">
        <w:rPr>
          <w:sz w:val="24"/>
          <w:szCs w:val="24"/>
          <w:lang w:eastAsia="ja-JP"/>
        </w:rPr>
        <w:t>.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090AE7" w:rsidRDefault="001F240F" w:rsidP="001F240F">
      <w:pPr>
        <w:spacing w:after="0" w:line="240" w:lineRule="auto"/>
        <w:jc w:val="both"/>
        <w:rPr>
          <w:color w:val="0070C0"/>
          <w:sz w:val="28"/>
          <w:szCs w:val="28"/>
          <w:lang w:eastAsia="ja-JP"/>
        </w:rPr>
      </w:pPr>
      <w:r w:rsidRPr="00090AE7">
        <w:rPr>
          <w:color w:val="0070C0"/>
          <w:sz w:val="28"/>
          <w:szCs w:val="28"/>
          <w:lang w:eastAsia="ja-JP"/>
        </w:rPr>
        <w:lastRenderedPageBreak/>
        <w:t>MOTOR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 w:rsidRPr="00B25738">
        <w:rPr>
          <w:sz w:val="24"/>
          <w:szCs w:val="24"/>
          <w:lang w:eastAsia="ja-JP"/>
        </w:rPr>
        <w:t>The proposed motive power (for example: inelastic, dipolar, light…)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090AE7" w:rsidRDefault="001F240F" w:rsidP="001F240F">
      <w:pPr>
        <w:spacing w:after="0" w:line="240" w:lineRule="auto"/>
        <w:jc w:val="both"/>
        <w:rPr>
          <w:color w:val="0070C0"/>
          <w:sz w:val="28"/>
          <w:szCs w:val="28"/>
          <w:lang w:eastAsia="ja-JP"/>
        </w:rPr>
      </w:pPr>
      <w:r w:rsidRPr="00090AE7">
        <w:rPr>
          <w:color w:val="0070C0"/>
          <w:sz w:val="28"/>
          <w:szCs w:val="28"/>
          <w:lang w:eastAsia="ja-JP"/>
        </w:rPr>
        <w:t>ENVIRONMENT</w:t>
      </w:r>
    </w:p>
    <w:p w:rsidR="001F240F" w:rsidRPr="005A6DD5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Preferred environment (ambient conditions or LT-UHV) and preferred surface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……</w:t>
      </w:r>
    </w:p>
    <w:p w:rsidR="001F240F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0103E" w:rsidRDefault="0010103E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0103E" w:rsidRDefault="0010103E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0103E" w:rsidRDefault="0010103E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0103E" w:rsidRDefault="0010103E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Default="003017A9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Please </w:t>
      </w:r>
      <w:r w:rsidR="003F1F76">
        <w:rPr>
          <w:sz w:val="24"/>
          <w:szCs w:val="24"/>
          <w:lang w:eastAsia="ja-JP"/>
        </w:rPr>
        <w:t xml:space="preserve">complete </w:t>
      </w:r>
      <w:r>
        <w:rPr>
          <w:sz w:val="24"/>
          <w:szCs w:val="24"/>
          <w:lang w:eastAsia="ja-JP"/>
        </w:rPr>
        <w:t>this</w:t>
      </w:r>
      <w:r w:rsidR="001F240F">
        <w:rPr>
          <w:sz w:val="24"/>
          <w:szCs w:val="24"/>
          <w:lang w:eastAsia="ja-JP"/>
        </w:rPr>
        <w:t xml:space="preserve"> document </w:t>
      </w:r>
      <w:r w:rsidR="003F1F76">
        <w:rPr>
          <w:sz w:val="24"/>
          <w:szCs w:val="24"/>
          <w:lang w:eastAsia="ja-JP"/>
        </w:rPr>
        <w:t xml:space="preserve">and save it </w:t>
      </w:r>
      <w:r w:rsidR="001F240F">
        <w:rPr>
          <w:sz w:val="24"/>
          <w:szCs w:val="24"/>
          <w:lang w:eastAsia="ja-JP"/>
        </w:rPr>
        <w:t>on your own PC</w:t>
      </w:r>
      <w:r w:rsidR="003F1F76">
        <w:rPr>
          <w:sz w:val="24"/>
          <w:szCs w:val="24"/>
          <w:lang w:eastAsia="ja-JP"/>
        </w:rPr>
        <w:t xml:space="preserve">. The completed form should be sent as attachment </w:t>
      </w:r>
      <w:r>
        <w:rPr>
          <w:sz w:val="24"/>
          <w:szCs w:val="24"/>
          <w:lang w:eastAsia="ja-JP"/>
        </w:rPr>
        <w:t xml:space="preserve">in </w:t>
      </w:r>
      <w:r w:rsidR="001F240F">
        <w:rPr>
          <w:sz w:val="24"/>
          <w:szCs w:val="24"/>
          <w:lang w:eastAsia="ja-JP"/>
        </w:rPr>
        <w:t xml:space="preserve">pdf or </w:t>
      </w:r>
      <w:proofErr w:type="spellStart"/>
      <w:r w:rsidR="001F240F">
        <w:rPr>
          <w:sz w:val="24"/>
          <w:szCs w:val="24"/>
          <w:lang w:eastAsia="ja-JP"/>
        </w:rPr>
        <w:t>docx</w:t>
      </w:r>
      <w:proofErr w:type="spellEnd"/>
      <w:r w:rsidR="001F240F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format</w:t>
      </w:r>
      <w:r w:rsidR="001F240F">
        <w:rPr>
          <w:sz w:val="24"/>
          <w:szCs w:val="24"/>
          <w:lang w:eastAsia="ja-JP"/>
        </w:rPr>
        <w:t xml:space="preserve"> </w:t>
      </w:r>
      <w:r w:rsidR="003F1F76">
        <w:rPr>
          <w:sz w:val="24"/>
          <w:szCs w:val="24"/>
          <w:lang w:eastAsia="ja-JP"/>
        </w:rPr>
        <w:t xml:space="preserve">to </w:t>
      </w:r>
      <w:hyperlink r:id="rId9" w:history="1">
        <w:r w:rsidRPr="00BF19B5">
          <w:rPr>
            <w:rStyle w:val="Hyperlink"/>
            <w:sz w:val="24"/>
            <w:szCs w:val="24"/>
            <w:lang w:eastAsia="ja-JP"/>
          </w:rPr>
          <w:t>joachim@cemes.fr</w:t>
        </w:r>
      </w:hyperlink>
      <w:r w:rsidR="003F1F76" w:rsidRPr="003F1F76">
        <w:rPr>
          <w:sz w:val="24"/>
          <w:szCs w:val="24"/>
          <w:lang w:eastAsia="ja-JP"/>
        </w:rPr>
        <w:t xml:space="preserve"> </w:t>
      </w:r>
      <w:r w:rsidR="003F1F76">
        <w:rPr>
          <w:sz w:val="24"/>
          <w:szCs w:val="24"/>
          <w:lang w:eastAsia="ja-JP"/>
        </w:rPr>
        <w:t>by email.</w:t>
      </w:r>
    </w:p>
    <w:p w:rsidR="003017A9" w:rsidRDefault="003017A9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</w:p>
    <w:p w:rsidR="001F240F" w:rsidRPr="005A2CE3" w:rsidRDefault="001F240F" w:rsidP="001F240F">
      <w:pPr>
        <w:spacing w:after="0" w:line="240" w:lineRule="auto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Deadline: 30</w:t>
      </w:r>
      <w:r w:rsidRPr="00416B73">
        <w:rPr>
          <w:sz w:val="24"/>
          <w:szCs w:val="24"/>
          <w:vertAlign w:val="superscript"/>
          <w:lang w:eastAsia="ja-JP"/>
        </w:rPr>
        <w:t>th</w:t>
      </w:r>
      <w:r>
        <w:rPr>
          <w:sz w:val="24"/>
          <w:szCs w:val="24"/>
          <w:lang w:eastAsia="ja-JP"/>
        </w:rPr>
        <w:t xml:space="preserve"> June 2018</w:t>
      </w:r>
    </w:p>
    <w:p w:rsidR="007C1174" w:rsidRPr="00532BD9" w:rsidRDefault="00A97281" w:rsidP="00532BD9">
      <w:pPr>
        <w:tabs>
          <w:tab w:val="left" w:pos="2594"/>
        </w:tabs>
      </w:pPr>
    </w:p>
    <w:sectPr w:rsidR="007C1174" w:rsidRPr="00532BD9" w:rsidSect="00FE2851">
      <w:headerReference w:type="default" r:id="rId10"/>
      <w:footerReference w:type="default" r:id="rId11"/>
      <w:pgSz w:w="11906" w:h="16838" w:code="9"/>
      <w:pgMar w:top="1417" w:right="616" w:bottom="1843" w:left="1417" w:header="708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81" w:rsidRDefault="00A97281" w:rsidP="00B21772">
      <w:pPr>
        <w:spacing w:after="0" w:line="240" w:lineRule="auto"/>
      </w:pPr>
      <w:r>
        <w:separator/>
      </w:r>
    </w:p>
    <w:p w:rsidR="00A97281" w:rsidRDefault="00A97281"/>
  </w:endnote>
  <w:endnote w:type="continuationSeparator" w:id="0">
    <w:p w:rsidR="00A97281" w:rsidRDefault="00A97281" w:rsidP="00B21772">
      <w:pPr>
        <w:spacing w:after="0" w:line="240" w:lineRule="auto"/>
      </w:pPr>
      <w:r>
        <w:continuationSeparator/>
      </w:r>
    </w:p>
    <w:p w:rsidR="00A97281" w:rsidRDefault="00A97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A6" w:rsidRPr="00373781" w:rsidRDefault="00837642" w:rsidP="008B64C8">
    <w:pPr>
      <w:ind w:right="-50"/>
      <w:rPr>
        <w:i/>
        <w:color w:val="0070C0"/>
      </w:rPr>
    </w:pPr>
    <w:r w:rsidRPr="008B64C8">
      <w:rPr>
        <w:b/>
        <w:noProof/>
      </w:rPr>
      <w:drawing>
        <wp:anchor distT="0" distB="0" distL="114300" distR="114300" simplePos="0" relativeHeight="251658240" behindDoc="0" locked="0" layoutInCell="1" allowOverlap="1" wp14:anchorId="4D233894" wp14:editId="5B3E66DF">
          <wp:simplePos x="0" y="0"/>
          <wp:positionH relativeFrom="margin">
            <wp:posOffset>5561965</wp:posOffset>
          </wp:positionH>
          <wp:positionV relativeFrom="paragraph">
            <wp:posOffset>42545</wp:posOffset>
          </wp:positionV>
          <wp:extent cx="762000" cy="515620"/>
          <wp:effectExtent l="0" t="0" r="0" b="0"/>
          <wp:wrapSquare wrapText="bothSides"/>
          <wp:docPr id="3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BD9" w:rsidRPr="008B64C8">
      <w:rPr>
        <w:b/>
      </w:rPr>
      <w:t>MEMO – Mechanics with molecules</w:t>
    </w:r>
    <w:r w:rsidR="002136B5">
      <w:br/>
      <w:t>MEMO</w:t>
    </w:r>
    <w:r w:rsidR="002136B5" w:rsidRPr="00A30226">
      <w:rPr>
        <w:i/>
        <w:color w:val="0070C0"/>
      </w:rPr>
      <w:t xml:space="preserve"> has received funding from the European Union’s Horizon 2020 r</w:t>
    </w:r>
    <w:r w:rsidR="003A16FF">
      <w:rPr>
        <w:i/>
        <w:color w:val="0070C0"/>
      </w:rPr>
      <w:t xml:space="preserve">esearch </w:t>
    </w:r>
    <w:r w:rsidR="00373781">
      <w:rPr>
        <w:i/>
        <w:color w:val="0070C0"/>
      </w:rPr>
      <w:br/>
    </w:r>
    <w:r w:rsidR="003A16FF">
      <w:rPr>
        <w:i/>
        <w:color w:val="0070C0"/>
      </w:rPr>
      <w:t>and innovation program</w:t>
    </w:r>
    <w:r w:rsidR="002136B5" w:rsidRPr="00A30226">
      <w:rPr>
        <w:i/>
        <w:color w:val="0070C0"/>
      </w:rPr>
      <w:t xml:space="preserve"> under </w:t>
    </w:r>
    <w:r w:rsidR="003A16FF">
      <w:rPr>
        <w:i/>
        <w:color w:val="0070C0"/>
      </w:rPr>
      <w:t xml:space="preserve">the </w:t>
    </w:r>
    <w:r w:rsidR="002136B5" w:rsidRPr="00A30226">
      <w:rPr>
        <w:i/>
        <w:color w:val="0070C0"/>
      </w:rPr>
      <w:t>grant agreement No 766864</w:t>
    </w:r>
    <w:r w:rsidR="002136B5">
      <w:rPr>
        <w:i/>
        <w:color w:val="0070C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81" w:rsidRDefault="00A97281" w:rsidP="00B21772">
      <w:pPr>
        <w:spacing w:after="0" w:line="240" w:lineRule="auto"/>
      </w:pPr>
      <w:r>
        <w:separator/>
      </w:r>
    </w:p>
    <w:p w:rsidR="00A97281" w:rsidRDefault="00A97281"/>
  </w:footnote>
  <w:footnote w:type="continuationSeparator" w:id="0">
    <w:p w:rsidR="00A97281" w:rsidRDefault="00A97281" w:rsidP="00B21772">
      <w:pPr>
        <w:spacing w:after="0" w:line="240" w:lineRule="auto"/>
      </w:pPr>
      <w:r>
        <w:continuationSeparator/>
      </w:r>
    </w:p>
    <w:p w:rsidR="00A97281" w:rsidRDefault="00A972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0F" w:rsidRDefault="00532BD9" w:rsidP="001F240F">
    <w:pPr>
      <w:spacing w:after="0" w:line="240" w:lineRule="auto"/>
      <w:rPr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4171315</wp:posOffset>
          </wp:positionH>
          <wp:positionV relativeFrom="page">
            <wp:posOffset>450850</wp:posOffset>
          </wp:positionV>
          <wp:extent cx="1799590" cy="630555"/>
          <wp:effectExtent l="0" t="0" r="0" b="0"/>
          <wp:wrapThrough wrapText="bothSides">
            <wp:wrapPolygon edited="0">
              <wp:start x="19893" y="0"/>
              <wp:lineTo x="0" y="3263"/>
              <wp:lineTo x="0" y="20882"/>
              <wp:lineTo x="21265" y="20882"/>
              <wp:lineTo x="21265" y="0"/>
              <wp:lineTo x="19893" y="0"/>
            </wp:wrapPolygon>
          </wp:wrapThrough>
          <wp:docPr id="2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40F" w:rsidRDefault="001F240F" w:rsidP="001F240F">
    <w:pPr>
      <w:spacing w:after="0" w:line="240" w:lineRule="auto"/>
      <w:rPr>
        <w:lang w:eastAsia="ja-JP"/>
      </w:rPr>
    </w:pPr>
    <w:r w:rsidRPr="00302CBE">
      <w:rPr>
        <w:b/>
        <w:color w:val="000000" w:themeColor="text1"/>
        <w:sz w:val="24"/>
        <w:szCs w:val="24"/>
      </w:rPr>
      <w:t>The 2</w:t>
    </w:r>
    <w:r w:rsidRPr="00302CBE">
      <w:rPr>
        <w:b/>
        <w:color w:val="000000" w:themeColor="text1"/>
        <w:sz w:val="24"/>
        <w:szCs w:val="24"/>
        <w:vertAlign w:val="superscript"/>
      </w:rPr>
      <w:t>nd</w:t>
    </w:r>
    <w:r w:rsidRPr="00302CBE">
      <w:rPr>
        <w:b/>
        <w:color w:val="000000" w:themeColor="text1"/>
        <w:sz w:val="24"/>
        <w:szCs w:val="24"/>
      </w:rPr>
      <w:t xml:space="preserve"> international nanocar race</w:t>
    </w:r>
  </w:p>
  <w:p w:rsidR="001F240F" w:rsidRPr="001F240F" w:rsidRDefault="001F240F" w:rsidP="001F240F">
    <w:pPr>
      <w:spacing w:after="0" w:line="240" w:lineRule="auto"/>
      <w:rPr>
        <w:b/>
        <w:sz w:val="24"/>
        <w:szCs w:val="24"/>
      </w:rPr>
    </w:pPr>
    <w:r w:rsidRPr="00302CBE">
      <w:rPr>
        <w:b/>
        <w:color w:val="000000" w:themeColor="text1"/>
        <w:sz w:val="24"/>
        <w:szCs w:val="24"/>
      </w:rPr>
      <w:t>Toulouse, 2021</w:t>
    </w:r>
  </w:p>
  <w:p w:rsidR="003E54A6" w:rsidRDefault="003E54A6" w:rsidP="008B64C8">
    <w:pPr>
      <w:pStyle w:val="Header"/>
      <w:tabs>
        <w:tab w:val="clear" w:pos="4536"/>
        <w:tab w:val="clear" w:pos="9072"/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4C8CD70"/>
    <w:lvl w:ilvl="0">
      <w:numFmt w:val="bullet"/>
      <w:pStyle w:val="Subitem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14DE41AF"/>
    <w:multiLevelType w:val="hybridMultilevel"/>
    <w:tmpl w:val="0F2EBE7C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8"/>
    <w:rsid w:val="00001AC8"/>
    <w:rsid w:val="00082B8A"/>
    <w:rsid w:val="0010103E"/>
    <w:rsid w:val="001F240F"/>
    <w:rsid w:val="002136B5"/>
    <w:rsid w:val="002616CB"/>
    <w:rsid w:val="002B26BE"/>
    <w:rsid w:val="002D391B"/>
    <w:rsid w:val="003017A9"/>
    <w:rsid w:val="00355266"/>
    <w:rsid w:val="00373781"/>
    <w:rsid w:val="00381505"/>
    <w:rsid w:val="003A16FF"/>
    <w:rsid w:val="003E54A6"/>
    <w:rsid w:val="003F1F76"/>
    <w:rsid w:val="00450296"/>
    <w:rsid w:val="004569F2"/>
    <w:rsid w:val="00484A64"/>
    <w:rsid w:val="00514C0E"/>
    <w:rsid w:val="00521636"/>
    <w:rsid w:val="00532BD9"/>
    <w:rsid w:val="005C090B"/>
    <w:rsid w:val="005C28AB"/>
    <w:rsid w:val="005C3EBB"/>
    <w:rsid w:val="005F2F65"/>
    <w:rsid w:val="005F58C1"/>
    <w:rsid w:val="00634E0B"/>
    <w:rsid w:val="006814FB"/>
    <w:rsid w:val="00704F5D"/>
    <w:rsid w:val="007253A7"/>
    <w:rsid w:val="00733B47"/>
    <w:rsid w:val="0076349F"/>
    <w:rsid w:val="007649F5"/>
    <w:rsid w:val="00811B4F"/>
    <w:rsid w:val="00837642"/>
    <w:rsid w:val="00840288"/>
    <w:rsid w:val="008A09D4"/>
    <w:rsid w:val="008B64C8"/>
    <w:rsid w:val="009877A4"/>
    <w:rsid w:val="009A409A"/>
    <w:rsid w:val="009A4C4F"/>
    <w:rsid w:val="00A46FA9"/>
    <w:rsid w:val="00A4707B"/>
    <w:rsid w:val="00A570B3"/>
    <w:rsid w:val="00A60DDA"/>
    <w:rsid w:val="00A97281"/>
    <w:rsid w:val="00AB121A"/>
    <w:rsid w:val="00AC5F72"/>
    <w:rsid w:val="00AE0F30"/>
    <w:rsid w:val="00B02358"/>
    <w:rsid w:val="00B21772"/>
    <w:rsid w:val="00B8447B"/>
    <w:rsid w:val="00C10289"/>
    <w:rsid w:val="00C95C32"/>
    <w:rsid w:val="00D370D8"/>
    <w:rsid w:val="00D40854"/>
    <w:rsid w:val="00D53D3F"/>
    <w:rsid w:val="00E74B4A"/>
    <w:rsid w:val="00E768C2"/>
    <w:rsid w:val="00E90D46"/>
    <w:rsid w:val="00EB6470"/>
    <w:rsid w:val="00F702B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E2D3C"/>
  <w15:docId w15:val="{39300BB5-3781-47ED-80AD-26F715E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72"/>
  </w:style>
  <w:style w:type="paragraph" w:styleId="Heading1">
    <w:name w:val="heading 1"/>
    <w:basedOn w:val="Normal"/>
    <w:next w:val="Normal"/>
    <w:link w:val="Heading1Char"/>
    <w:uiPriority w:val="9"/>
    <w:qFormat/>
    <w:rsid w:val="00D40854"/>
    <w:pPr>
      <w:outlineLvl w:val="0"/>
    </w:pPr>
    <w:rPr>
      <w:rFonts w:asciiTheme="majorHAnsi" w:hAnsiTheme="majorHAns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772"/>
    <w:pPr>
      <w:outlineLvl w:val="1"/>
    </w:pPr>
    <w:rPr>
      <w:rFonts w:asciiTheme="majorHAnsi" w:hAnsiTheme="majorHAnsi"/>
      <w: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77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854"/>
    <w:pPr>
      <w:spacing w:line="276" w:lineRule="auto"/>
      <w:jc w:val="both"/>
      <w:outlineLvl w:val="3"/>
    </w:pPr>
    <w:rPr>
      <w:rFonts w:asciiTheme="majorHAnsi" w:hAnsiTheme="majorHAnsi"/>
      <w: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77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77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77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77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77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5C3EBB"/>
    <w:pPr>
      <w:spacing w:before="480" w:after="480"/>
    </w:pPr>
  </w:style>
  <w:style w:type="paragraph" w:customStyle="1" w:styleId="affiliation">
    <w:name w:val="affiliation"/>
    <w:basedOn w:val="Normal"/>
    <w:next w:val="Normal"/>
    <w:rsid w:val="005C3EBB"/>
    <w:pPr>
      <w:suppressAutoHyphens/>
      <w:spacing w:before="120" w:line="200" w:lineRule="atLeast"/>
      <w:ind w:left="238"/>
    </w:pPr>
    <w:rPr>
      <w:sz w:val="17"/>
    </w:rPr>
  </w:style>
  <w:style w:type="paragraph" w:customStyle="1" w:styleId="acknowledgements">
    <w:name w:val="acknowledgements"/>
    <w:basedOn w:val="affiliation"/>
    <w:next w:val="Normal"/>
    <w:rsid w:val="005C3EBB"/>
    <w:pPr>
      <w:suppressAutoHyphens w:val="0"/>
      <w:spacing w:before="240"/>
      <w:ind w:left="0"/>
      <w:jc w:val="both"/>
    </w:pPr>
  </w:style>
  <w:style w:type="paragraph" w:customStyle="1" w:styleId="author">
    <w:name w:val="author"/>
    <w:basedOn w:val="Normal"/>
    <w:next w:val="Normal"/>
    <w:rsid w:val="005C3EBB"/>
    <w:pPr>
      <w:suppressAutoHyphens/>
      <w:spacing w:before="480" w:after="220"/>
    </w:pPr>
    <w:rPr>
      <w:b/>
    </w:rPr>
  </w:style>
  <w:style w:type="paragraph" w:customStyle="1" w:styleId="BulletItem">
    <w:name w:val="Bullet Item"/>
    <w:basedOn w:val="Normal"/>
    <w:rsid w:val="005C3EBB"/>
    <w:pPr>
      <w:numPr>
        <w:numId w:val="1"/>
      </w:numPr>
      <w:spacing w:before="120" w:after="120"/>
      <w:contextualSpacing/>
    </w:pPr>
  </w:style>
  <w:style w:type="paragraph" w:customStyle="1" w:styleId="equation">
    <w:name w:val="equation"/>
    <w:basedOn w:val="Normal"/>
    <w:next w:val="Normal"/>
    <w:rsid w:val="005C3EBB"/>
    <w:pPr>
      <w:tabs>
        <w:tab w:val="center" w:pos="3204"/>
        <w:tab w:val="right" w:pos="6634"/>
      </w:tabs>
      <w:spacing w:before="240" w:after="240"/>
    </w:pPr>
  </w:style>
  <w:style w:type="paragraph" w:customStyle="1" w:styleId="figlegend">
    <w:name w:val="figlegend"/>
    <w:basedOn w:val="Normal"/>
    <w:next w:val="Normal"/>
    <w:rsid w:val="005C3EBB"/>
    <w:pPr>
      <w:keepLines/>
      <w:spacing w:before="120" w:after="240" w:line="200" w:lineRule="atLeast"/>
    </w:pPr>
    <w:rPr>
      <w:sz w:val="17"/>
    </w:rPr>
  </w:style>
  <w:style w:type="paragraph" w:customStyle="1" w:styleId="figurecitation">
    <w:name w:val="figurecitation"/>
    <w:basedOn w:val="Normal"/>
    <w:rsid w:val="005C3EBB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styleId="Footer">
    <w:name w:val="footer"/>
    <w:basedOn w:val="Normal"/>
    <w:link w:val="FooterChar"/>
    <w:uiPriority w:val="99"/>
    <w:rsid w:val="005C3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BB"/>
    <w:rPr>
      <w:rFonts w:ascii="Times" w:eastAsia="Times New Roman" w:hAnsi="Times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5C3EBB"/>
    <w:rPr>
      <w:position w:val="6"/>
      <w:sz w:val="12"/>
      <w:vertAlign w:val="baseline"/>
    </w:rPr>
  </w:style>
  <w:style w:type="paragraph" w:styleId="FootnoteText">
    <w:name w:val="footnote text"/>
    <w:basedOn w:val="Normal"/>
    <w:link w:val="FootnoteTextChar"/>
    <w:semiHidden/>
    <w:rsid w:val="005C3EBB"/>
  </w:style>
  <w:style w:type="character" w:customStyle="1" w:styleId="FootnoteTextChar">
    <w:name w:val="Footnote Text Char"/>
    <w:basedOn w:val="DefaultParagraphFont"/>
    <w:link w:val="FootnoteText"/>
    <w:semiHidden/>
    <w:rsid w:val="005C3EBB"/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1a">
    <w:name w:val="p1a"/>
    <w:basedOn w:val="Normal"/>
    <w:next w:val="Normal"/>
    <w:rsid w:val="005C3EBB"/>
  </w:style>
  <w:style w:type="paragraph" w:customStyle="1" w:styleId="FunotentextFootnote">
    <w:name w:val="Fußnotentext.Footnote"/>
    <w:basedOn w:val="p1a"/>
    <w:rsid w:val="005C3EBB"/>
    <w:pPr>
      <w:tabs>
        <w:tab w:val="left" w:pos="170"/>
      </w:tabs>
      <w:spacing w:after="40" w:line="200" w:lineRule="atLeast"/>
    </w:pPr>
    <w:rPr>
      <w:sz w:val="17"/>
    </w:rPr>
  </w:style>
  <w:style w:type="paragraph" w:styleId="Header">
    <w:name w:val="header"/>
    <w:basedOn w:val="Normal"/>
    <w:link w:val="HeaderChar"/>
    <w:uiPriority w:val="99"/>
    <w:rsid w:val="005C3E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BB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D40854"/>
    <w:rPr>
      <w:rFonts w:asciiTheme="majorHAnsi" w:hAnsiTheme="majorHAns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1772"/>
    <w:rPr>
      <w:rFonts w:asciiTheme="majorHAnsi" w:hAnsiTheme="majorHAnsi"/>
      <w: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21772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heading10">
    <w:name w:val="heading1"/>
    <w:basedOn w:val="Normal"/>
    <w:next w:val="p1a"/>
    <w:rsid w:val="005C3EBB"/>
    <w:pPr>
      <w:keepNext/>
      <w:keepLines/>
      <w:tabs>
        <w:tab w:val="left" w:pos="454"/>
      </w:tabs>
      <w:suppressAutoHyphens/>
      <w:spacing w:before="600" w:after="320"/>
    </w:pPr>
    <w:rPr>
      <w:b/>
      <w:sz w:val="24"/>
    </w:rPr>
  </w:style>
  <w:style w:type="paragraph" w:customStyle="1" w:styleId="heading20">
    <w:name w:val="heading2"/>
    <w:basedOn w:val="heading10"/>
    <w:next w:val="p1a"/>
    <w:rsid w:val="005C3EBB"/>
    <w:pPr>
      <w:tabs>
        <w:tab w:val="left" w:pos="510"/>
      </w:tabs>
    </w:pPr>
    <w:rPr>
      <w:i/>
    </w:rPr>
  </w:style>
  <w:style w:type="paragraph" w:customStyle="1" w:styleId="heading30">
    <w:name w:val="heading3"/>
    <w:basedOn w:val="p1a"/>
    <w:next w:val="p1a"/>
    <w:rsid w:val="005C3EBB"/>
    <w:pPr>
      <w:tabs>
        <w:tab w:val="left" w:pos="284"/>
      </w:tabs>
      <w:suppressAutoHyphens/>
      <w:spacing w:before="480" w:after="240"/>
    </w:pPr>
    <w:rPr>
      <w:b/>
    </w:rPr>
  </w:style>
  <w:style w:type="paragraph" w:customStyle="1" w:styleId="heading40">
    <w:name w:val="heading4"/>
    <w:basedOn w:val="p1a"/>
    <w:next w:val="p1a"/>
    <w:rsid w:val="005C3EBB"/>
    <w:pPr>
      <w:keepNext/>
      <w:suppressAutoHyphens/>
      <w:spacing w:before="480" w:after="240"/>
    </w:pPr>
  </w:style>
  <w:style w:type="paragraph" w:customStyle="1" w:styleId="heading50">
    <w:name w:val="heading5"/>
    <w:basedOn w:val="heading40"/>
    <w:next w:val="p1a"/>
    <w:rsid w:val="005C3EBB"/>
    <w:pPr>
      <w:spacing w:before="360" w:after="120"/>
    </w:pPr>
    <w:rPr>
      <w:i/>
    </w:rPr>
  </w:style>
  <w:style w:type="character" w:styleId="Hyperlink">
    <w:name w:val="Hyperlink"/>
    <w:basedOn w:val="DefaultParagraphFont"/>
    <w:uiPriority w:val="99"/>
    <w:rsid w:val="005C3EBB"/>
    <w:rPr>
      <w:color w:val="0000FF"/>
      <w:u w:val="single"/>
    </w:rPr>
  </w:style>
  <w:style w:type="paragraph" w:customStyle="1" w:styleId="Important">
    <w:name w:val="Important"/>
    <w:basedOn w:val="p1a"/>
    <w:rsid w:val="005C3EBB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petit">
    <w:name w:val="petit"/>
    <w:basedOn w:val="Normal"/>
    <w:rsid w:val="005C3EBB"/>
    <w:pPr>
      <w:spacing w:before="120" w:after="120" w:line="200" w:lineRule="atLeast"/>
    </w:pPr>
    <w:rPr>
      <w:sz w:val="17"/>
    </w:rPr>
  </w:style>
  <w:style w:type="paragraph" w:styleId="Index1">
    <w:name w:val="index 1"/>
    <w:basedOn w:val="petit"/>
    <w:semiHidden/>
    <w:rsid w:val="005C3EBB"/>
    <w:pPr>
      <w:spacing w:before="0" w:after="0"/>
      <w:ind w:left="720" w:hanging="720"/>
    </w:pPr>
    <w:rPr>
      <w:szCs w:val="21"/>
    </w:rPr>
  </w:style>
  <w:style w:type="paragraph" w:styleId="Index2">
    <w:name w:val="index 2"/>
    <w:basedOn w:val="Index1"/>
    <w:semiHidden/>
    <w:rsid w:val="005C3EBB"/>
    <w:pPr>
      <w:ind w:left="958"/>
    </w:pPr>
  </w:style>
  <w:style w:type="paragraph" w:styleId="Index3">
    <w:name w:val="index 3"/>
    <w:basedOn w:val="Normal"/>
    <w:next w:val="Normal"/>
    <w:semiHidden/>
    <w:rsid w:val="005C3EBB"/>
    <w:pPr>
      <w:ind w:left="660" w:hanging="220"/>
    </w:pPr>
    <w:rPr>
      <w:szCs w:val="21"/>
    </w:rPr>
  </w:style>
  <w:style w:type="paragraph" w:customStyle="1" w:styleId="NumberedItem">
    <w:name w:val="Numbered Item"/>
    <w:basedOn w:val="BulletItem"/>
    <w:rsid w:val="005C3EBB"/>
  </w:style>
  <w:style w:type="character" w:styleId="PageNumber">
    <w:name w:val="page number"/>
    <w:basedOn w:val="DefaultParagraphFont"/>
    <w:rsid w:val="005C3EBB"/>
    <w:rPr>
      <w:sz w:val="20"/>
    </w:rPr>
  </w:style>
  <w:style w:type="paragraph" w:customStyle="1" w:styleId="quotation">
    <w:name w:val="quotation"/>
    <w:basedOn w:val="affiliation"/>
    <w:next w:val="Normal"/>
    <w:rsid w:val="005C3EBB"/>
    <w:pPr>
      <w:spacing w:after="120"/>
      <w:ind w:right="238"/>
      <w:contextualSpacing/>
    </w:pPr>
  </w:style>
  <w:style w:type="paragraph" w:customStyle="1" w:styleId="reference">
    <w:name w:val="reference"/>
    <w:basedOn w:val="Normal"/>
    <w:rsid w:val="005C3EBB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references">
    <w:name w:val="references"/>
    <w:basedOn w:val="petit"/>
    <w:rsid w:val="005C3EBB"/>
    <w:pPr>
      <w:spacing w:before="0" w:after="0"/>
      <w:ind w:left="238" w:hanging="238"/>
    </w:pPr>
  </w:style>
  <w:style w:type="paragraph" w:customStyle="1" w:styleId="Run-inHeading1">
    <w:name w:val="Run-in Heading 1"/>
    <w:basedOn w:val="p1a"/>
    <w:rsid w:val="005C3EBB"/>
    <w:pPr>
      <w:spacing w:before="120"/>
    </w:pPr>
    <w:rPr>
      <w:b/>
    </w:rPr>
  </w:style>
  <w:style w:type="paragraph" w:customStyle="1" w:styleId="Run-inHeading2">
    <w:name w:val="Run-in Heading 2"/>
    <w:basedOn w:val="p1a"/>
    <w:rsid w:val="005C3EBB"/>
    <w:pPr>
      <w:spacing w:before="120"/>
    </w:pPr>
    <w:rPr>
      <w:i/>
    </w:rPr>
  </w:style>
  <w:style w:type="paragraph" w:customStyle="1" w:styleId="Runninghead-left">
    <w:name w:val="Running head - left"/>
    <w:basedOn w:val="Normal"/>
    <w:rsid w:val="005C3EBB"/>
    <w:pPr>
      <w:tabs>
        <w:tab w:val="left" w:pos="680"/>
        <w:tab w:val="right" w:pos="6237"/>
        <w:tab w:val="right" w:pos="6917"/>
      </w:tabs>
      <w:spacing w:after="120" w:line="200" w:lineRule="exact"/>
    </w:pPr>
    <w:rPr>
      <w:sz w:val="17"/>
    </w:rPr>
  </w:style>
  <w:style w:type="paragraph" w:customStyle="1" w:styleId="Runninghead-right">
    <w:name w:val="Running head - right"/>
    <w:basedOn w:val="Runninghead-left"/>
    <w:rsid w:val="005C3EBB"/>
    <w:pPr>
      <w:jc w:val="right"/>
    </w:pPr>
  </w:style>
  <w:style w:type="paragraph" w:customStyle="1" w:styleId="Subitem">
    <w:name w:val="Subitem"/>
    <w:rsid w:val="005C3EBB"/>
    <w:pPr>
      <w:numPr>
        <w:numId w:val="2"/>
      </w:numPr>
      <w:spacing w:after="120" w:line="240" w:lineRule="atLeast"/>
      <w:contextualSpacing/>
      <w:jc w:val="both"/>
    </w:pPr>
    <w:rPr>
      <w:rFonts w:ascii="Times" w:hAnsi="Times"/>
      <w:sz w:val="20"/>
      <w:szCs w:val="20"/>
      <w:lang w:eastAsia="de-DE"/>
    </w:rPr>
  </w:style>
  <w:style w:type="paragraph" w:customStyle="1" w:styleId="Title1">
    <w:name w:val="Title1"/>
    <w:basedOn w:val="Normal"/>
    <w:next w:val="p1a"/>
    <w:rsid w:val="005C3EBB"/>
    <w:pPr>
      <w:keepNext/>
      <w:keepLines/>
      <w:pageBreakBefore/>
      <w:tabs>
        <w:tab w:val="left" w:pos="284"/>
      </w:tabs>
      <w:suppressAutoHyphens/>
      <w:spacing w:line="360" w:lineRule="atLeast"/>
    </w:pPr>
    <w:rPr>
      <w:b/>
      <w:sz w:val="32"/>
    </w:rPr>
  </w:style>
  <w:style w:type="paragraph" w:customStyle="1" w:styleId="Subtitle1">
    <w:name w:val="Subtitle1"/>
    <w:basedOn w:val="Title1"/>
    <w:next w:val="author"/>
    <w:rsid w:val="005C3EBB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table">
    <w:name w:val="table"/>
    <w:basedOn w:val="Normal"/>
    <w:rsid w:val="005C3EBB"/>
    <w:pPr>
      <w:spacing w:before="60" w:line="200" w:lineRule="atLeast"/>
    </w:pPr>
    <w:rPr>
      <w:sz w:val="17"/>
      <w:szCs w:val="18"/>
    </w:rPr>
  </w:style>
  <w:style w:type="paragraph" w:customStyle="1" w:styleId="tablelegend">
    <w:name w:val="tablelegend"/>
    <w:basedOn w:val="Normal"/>
    <w:next w:val="Normal"/>
    <w:rsid w:val="005C3EBB"/>
    <w:pPr>
      <w:keepNext/>
      <w:keepLines/>
      <w:spacing w:before="240" w:after="120" w:line="200" w:lineRule="atLeast"/>
    </w:pPr>
    <w:rPr>
      <w:sz w:val="17"/>
    </w:rPr>
  </w:style>
  <w:style w:type="paragraph" w:customStyle="1" w:styleId="tablenotes">
    <w:name w:val="tablenotes"/>
    <w:basedOn w:val="Normal"/>
    <w:next w:val="Normal"/>
    <w:rsid w:val="005C3EBB"/>
    <w:pPr>
      <w:widowControl w:val="0"/>
      <w:spacing w:before="20" w:line="200" w:lineRule="atLeast"/>
    </w:pPr>
    <w:rPr>
      <w:sz w:val="17"/>
    </w:rPr>
  </w:style>
  <w:style w:type="paragraph" w:styleId="TOC1">
    <w:name w:val="toc 1"/>
    <w:basedOn w:val="Normal"/>
    <w:next w:val="petit"/>
    <w:uiPriority w:val="39"/>
    <w:rsid w:val="005C3EBB"/>
    <w:pPr>
      <w:tabs>
        <w:tab w:val="right" w:leader="dot" w:pos="6634"/>
      </w:tabs>
      <w:spacing w:before="240"/>
    </w:pPr>
    <w:rPr>
      <w:b/>
    </w:rPr>
  </w:style>
  <w:style w:type="paragraph" w:styleId="TOC2">
    <w:name w:val="toc 2"/>
    <w:basedOn w:val="TOC1"/>
    <w:uiPriority w:val="39"/>
    <w:rsid w:val="005C3EBB"/>
    <w:pPr>
      <w:spacing w:before="0"/>
      <w:ind w:left="284"/>
    </w:pPr>
    <w:rPr>
      <w:b w:val="0"/>
    </w:rPr>
  </w:style>
  <w:style w:type="paragraph" w:styleId="TOC3">
    <w:name w:val="toc 3"/>
    <w:basedOn w:val="TOC1"/>
    <w:semiHidden/>
    <w:rsid w:val="005C3EBB"/>
    <w:pPr>
      <w:spacing w:before="0"/>
      <w:ind w:left="510"/>
    </w:pPr>
    <w:rPr>
      <w:b w:val="0"/>
    </w:rPr>
  </w:style>
  <w:style w:type="paragraph" w:styleId="TOC4">
    <w:name w:val="toc 4"/>
    <w:basedOn w:val="TOC3"/>
    <w:next w:val="Normal"/>
    <w:semiHidden/>
    <w:rsid w:val="005C3EBB"/>
    <w:pPr>
      <w:ind w:left="737"/>
    </w:pPr>
  </w:style>
  <w:style w:type="paragraph" w:styleId="ListParagraph">
    <w:name w:val="List Paragraph"/>
    <w:basedOn w:val="Normal"/>
    <w:uiPriority w:val="34"/>
    <w:qFormat/>
    <w:rsid w:val="00F702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854"/>
    <w:rPr>
      <w:rFonts w:asciiTheme="majorHAnsi" w:hAnsiTheme="majorHAnsi"/>
      <w: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77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77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77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77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77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77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4707B"/>
    <w:pPr>
      <w:spacing w:after="0" w:line="240" w:lineRule="auto"/>
      <w:contextualSpacing/>
    </w:pPr>
    <w:rPr>
      <w:rFonts w:asciiTheme="majorHAnsi" w:eastAsia="Calibri Light" w:hAnsiTheme="majorHAnsi" w:cstheme="majorBidi"/>
      <w:caps/>
      <w:color w:val="000000" w:themeColor="text1"/>
      <w:spacing w:val="-1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707B"/>
    <w:rPr>
      <w:rFonts w:asciiTheme="majorHAnsi" w:eastAsia="Calibri Light" w:hAnsiTheme="majorHAnsi" w:cstheme="majorBidi"/>
      <w:caps/>
      <w:color w:val="000000" w:themeColor="text1"/>
      <w:spacing w:val="-1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77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77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21772"/>
    <w:rPr>
      <w:b/>
      <w:bCs/>
    </w:rPr>
  </w:style>
  <w:style w:type="character" w:styleId="Emphasis">
    <w:name w:val="Emphasis"/>
    <w:basedOn w:val="DefaultParagraphFont"/>
    <w:uiPriority w:val="20"/>
    <w:qFormat/>
    <w:rsid w:val="00B21772"/>
    <w:rPr>
      <w:i/>
      <w:iCs/>
    </w:rPr>
  </w:style>
  <w:style w:type="paragraph" w:styleId="NoSpacing">
    <w:name w:val="No Spacing"/>
    <w:uiPriority w:val="1"/>
    <w:qFormat/>
    <w:rsid w:val="00B217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77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2177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77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77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17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17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17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177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2177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B217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-projec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chim@cemes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214A-F19D-4FA4-9249-8ACC1721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Moresco</dc:creator>
  <cp:keywords/>
  <dc:description/>
  <cp:lastModifiedBy>Francesca Moresco</cp:lastModifiedBy>
  <cp:revision>14</cp:revision>
  <dcterms:created xsi:type="dcterms:W3CDTF">2018-02-08T13:58:00Z</dcterms:created>
  <dcterms:modified xsi:type="dcterms:W3CDTF">2018-02-16T11:11:00Z</dcterms:modified>
</cp:coreProperties>
</file>